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99C12" w14:textId="77777777" w:rsidR="00D260CE" w:rsidRPr="00D260CE" w:rsidRDefault="00D260CE" w:rsidP="00D260CE">
      <w:pPr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Case Study of a Protected Area</w:t>
      </w:r>
    </w:p>
    <w:p w14:paraId="62D512DF" w14:textId="77777777" w:rsidR="0072729D" w:rsidRDefault="00D260CE" w:rsidP="00D260CE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4.3.4 </w:t>
      </w:r>
      <w:proofErr w:type="gramStart"/>
      <w:r>
        <w:rPr>
          <w:rFonts w:ascii="Arial" w:hAnsi="Arial" w:cs="Arial"/>
          <w:i/>
          <w:iCs/>
          <w:u w:val="single"/>
        </w:rPr>
        <w:t>Evaluate</w:t>
      </w:r>
      <w:proofErr w:type="gramEnd"/>
      <w:r>
        <w:rPr>
          <w:rFonts w:ascii="Arial" w:hAnsi="Arial" w:cs="Arial"/>
          <w:i/>
          <w:iCs/>
        </w:rPr>
        <w:t> the success of a named protected area</w:t>
      </w:r>
    </w:p>
    <w:p w14:paraId="2341ECA5" w14:textId="77777777" w:rsidR="00D260CE" w:rsidRPr="00D260CE" w:rsidRDefault="00D260CE" w:rsidP="00D260C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i/>
        </w:rPr>
      </w:pPr>
      <w:r w:rsidRPr="00D260CE">
        <w:rPr>
          <w:rFonts w:ascii="Times" w:hAnsi="Times" w:cs="Times"/>
          <w:i/>
          <w:sz w:val="26"/>
          <w:szCs w:val="26"/>
        </w:rPr>
        <w:t xml:space="preserve">7.1.2 </w:t>
      </w:r>
      <w:r w:rsidRPr="00D260CE">
        <w:rPr>
          <w:rFonts w:ascii="Times" w:hAnsi="Times" w:cs="Times"/>
          <w:i/>
          <w:sz w:val="26"/>
          <w:szCs w:val="26"/>
        </w:rPr>
        <w:t>Outline the range of environmental philosophies</w:t>
      </w:r>
      <w:r w:rsidRPr="00D260CE">
        <w:rPr>
          <w:rFonts w:ascii="Times" w:hAnsi="Times" w:cs="Times"/>
          <w:i/>
          <w:sz w:val="26"/>
          <w:szCs w:val="26"/>
        </w:rPr>
        <w:t xml:space="preserve"> (</w:t>
      </w:r>
      <w:proofErr w:type="spellStart"/>
      <w:r w:rsidRPr="00D260CE">
        <w:rPr>
          <w:rFonts w:ascii="Times" w:hAnsi="Times" w:cs="Times"/>
          <w:i/>
          <w:sz w:val="26"/>
          <w:szCs w:val="26"/>
        </w:rPr>
        <w:t>ecocentric</w:t>
      </w:r>
      <w:proofErr w:type="spellEnd"/>
      <w:r w:rsidRPr="00D260CE">
        <w:rPr>
          <w:rFonts w:ascii="Times" w:hAnsi="Times" w:cs="Times"/>
          <w:i/>
          <w:sz w:val="26"/>
          <w:szCs w:val="26"/>
        </w:rPr>
        <w:t xml:space="preserve">, anthropocentric, </w:t>
      </w:r>
      <w:proofErr w:type="spellStart"/>
      <w:r w:rsidRPr="00D260CE">
        <w:rPr>
          <w:rFonts w:ascii="Times" w:hAnsi="Times" w:cs="Times"/>
          <w:i/>
          <w:sz w:val="26"/>
          <w:szCs w:val="26"/>
        </w:rPr>
        <w:t>technocentric</w:t>
      </w:r>
      <w:proofErr w:type="spellEnd"/>
      <w:r w:rsidRPr="00D260CE">
        <w:rPr>
          <w:rFonts w:ascii="Times" w:hAnsi="Times" w:cs="Times"/>
          <w:i/>
          <w:sz w:val="26"/>
          <w:szCs w:val="26"/>
        </w:rPr>
        <w:t>)</w:t>
      </w:r>
      <w:r w:rsidRPr="00D260CE">
        <w:rPr>
          <w:rFonts w:ascii="Times" w:hAnsi="Times" w:cs="Times"/>
          <w:i/>
          <w:sz w:val="26"/>
          <w:szCs w:val="26"/>
        </w:rPr>
        <w:br/>
        <w:t xml:space="preserve">7.1.3 </w:t>
      </w:r>
      <w:r w:rsidRPr="00D260CE">
        <w:rPr>
          <w:rFonts w:ascii="Times" w:hAnsi="Times" w:cs="Times"/>
          <w:i/>
          <w:sz w:val="26"/>
          <w:szCs w:val="26"/>
        </w:rPr>
        <w:t>Discuss how these philosophies influence the decision-making process with respect to environmental issues covered in this course.</w:t>
      </w:r>
      <w:r>
        <w:rPr>
          <w:rFonts w:ascii="Times" w:hAnsi="Times" w:cs="Times"/>
          <w:i/>
        </w:rPr>
        <w:br/>
      </w:r>
    </w:p>
    <w:p w14:paraId="33203FF9" w14:textId="77777777" w:rsidR="00D260CE" w:rsidRDefault="00D260CE" w:rsidP="00D260C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The granting of protected status to a species</w:t>
      </w:r>
      <w:r>
        <w:rPr>
          <w:rFonts w:ascii="Times" w:hAnsi="Times" w:cs="Times"/>
          <w:sz w:val="26"/>
          <w:szCs w:val="26"/>
        </w:rPr>
        <w:t xml:space="preserve"> </w:t>
      </w:r>
      <w:r>
        <w:rPr>
          <w:rFonts w:ascii="Times" w:hAnsi="Times" w:cs="Times"/>
          <w:sz w:val="26"/>
          <w:szCs w:val="26"/>
        </w:rPr>
        <w:t> or ecosystem is no guarantee of protection without community support, adequate funding and proper research. Consider a specific local example.</w:t>
      </w:r>
    </w:p>
    <w:p w14:paraId="7742F89D" w14:textId="77777777" w:rsidR="00D260CE" w:rsidRDefault="00D260CE" w:rsidP="00D260C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Go to the </w:t>
      </w:r>
      <w:hyperlink r:id="rId6" w:history="1">
        <w:r w:rsidRPr="00D260CE">
          <w:rPr>
            <w:rStyle w:val="Hyperlink"/>
            <w:rFonts w:ascii="Times" w:hAnsi="Times" w:cs="Times"/>
            <w:sz w:val="26"/>
            <w:szCs w:val="26"/>
          </w:rPr>
          <w:t>Komodo National Park W</w:t>
        </w:r>
        <w:r w:rsidRPr="00D260CE">
          <w:rPr>
            <w:rStyle w:val="Hyperlink"/>
            <w:rFonts w:ascii="Times" w:hAnsi="Times" w:cs="Times"/>
            <w:sz w:val="26"/>
            <w:szCs w:val="26"/>
          </w:rPr>
          <w:t>e</w:t>
        </w:r>
        <w:r w:rsidRPr="00D260CE">
          <w:rPr>
            <w:rStyle w:val="Hyperlink"/>
            <w:rFonts w:ascii="Times" w:hAnsi="Times" w:cs="Times"/>
            <w:sz w:val="26"/>
            <w:szCs w:val="26"/>
          </w:rPr>
          <w:t>bsite</w:t>
        </w:r>
      </w:hyperlink>
      <w:r>
        <w:rPr>
          <w:rFonts w:ascii="Times" w:hAnsi="Times" w:cs="Times"/>
          <w:sz w:val="26"/>
          <w:szCs w:val="26"/>
        </w:rPr>
        <w:t xml:space="preserve"> and answer the following questions, thinking about how successful this particular park is.</w:t>
      </w:r>
    </w:p>
    <w:p w14:paraId="5F4891F9" w14:textId="77777777" w:rsidR="00D260CE" w:rsidRPr="00D260CE" w:rsidRDefault="00D260CE" w:rsidP="00D260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 w:rsidRPr="00D260CE">
        <w:rPr>
          <w:rFonts w:ascii="Times" w:hAnsi="Times" w:cs="Times"/>
          <w:sz w:val="26"/>
          <w:szCs w:val="26"/>
        </w:rPr>
        <w:t>Where is this National Park located?</w:t>
      </w:r>
    </w:p>
    <w:p w14:paraId="7E14EFDE" w14:textId="77777777" w:rsidR="00D260CE" w:rsidRDefault="00D260CE" w:rsidP="00D260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Who set up this park? Was this group an NGO or an IGO?</w:t>
      </w:r>
    </w:p>
    <w:p w14:paraId="044325DE" w14:textId="77777777" w:rsidR="00D260CE" w:rsidRDefault="00D260CE" w:rsidP="00D260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What ecosystems are located within the protected area?</w:t>
      </w:r>
    </w:p>
    <w:p w14:paraId="1F105FD6" w14:textId="77777777" w:rsidR="00D260CE" w:rsidRDefault="00D260CE" w:rsidP="00D260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When did KNP first become a protected area?</w:t>
      </w:r>
    </w:p>
    <w:p w14:paraId="52395255" w14:textId="77777777" w:rsidR="00D260CE" w:rsidRDefault="00D260CE" w:rsidP="00D260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Create T-chart evaluating the success of this protected area (+’s on one side and –‘s on the other)</w:t>
      </w:r>
    </w:p>
    <w:p w14:paraId="7C186C8E" w14:textId="77777777" w:rsidR="00D260CE" w:rsidRDefault="00D260CE" w:rsidP="00D260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Are there any species of interest (vulnerable, threatened, endangered) in this park? What are they? Are there specific conservation methods put in place to protect these species?</w:t>
      </w:r>
    </w:p>
    <w:p w14:paraId="50097015" w14:textId="77777777" w:rsidR="00D260CE" w:rsidRDefault="00D260CE" w:rsidP="00D260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What threats </w:t>
      </w:r>
      <w:proofErr w:type="gramStart"/>
      <w:r>
        <w:rPr>
          <w:rFonts w:ascii="Times" w:hAnsi="Times" w:cs="Times"/>
          <w:sz w:val="26"/>
          <w:szCs w:val="26"/>
        </w:rPr>
        <w:t>face(</w:t>
      </w:r>
      <w:proofErr w:type="gramEnd"/>
      <w:r>
        <w:rPr>
          <w:rFonts w:ascii="Times" w:hAnsi="Times" w:cs="Times"/>
          <w:sz w:val="26"/>
          <w:szCs w:val="26"/>
        </w:rPr>
        <w:t>d) the biodiversity in the area?</w:t>
      </w:r>
    </w:p>
    <w:p w14:paraId="151DB012" w14:textId="77777777" w:rsidR="00D260CE" w:rsidRDefault="00D260CE" w:rsidP="00D260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What conservation methods have been applied in KNP? Evaluate the success of each of these (what went well, what didn’t work)</w:t>
      </w:r>
    </w:p>
    <w:p w14:paraId="2EF85F3B" w14:textId="77777777" w:rsidR="007400BD" w:rsidRPr="00D260CE" w:rsidRDefault="007400BD" w:rsidP="00D260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Looking at the Environmental Philosophies Flow Chart, what viewpoint was used when creating this protected area. Provide evidence.</w:t>
      </w:r>
      <w:bookmarkStart w:id="0" w:name="_GoBack"/>
      <w:bookmarkEnd w:id="0"/>
    </w:p>
    <w:p w14:paraId="096A3939" w14:textId="77777777" w:rsidR="00D260CE" w:rsidRPr="00D260CE" w:rsidRDefault="00D260CE" w:rsidP="00D260CE"/>
    <w:sectPr w:rsidR="00D260CE" w:rsidRPr="00D260CE" w:rsidSect="00D260CE">
      <w:pgSz w:w="11894" w:h="16834"/>
      <w:pgMar w:top="810" w:right="180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50816"/>
    <w:multiLevelType w:val="hybridMultilevel"/>
    <w:tmpl w:val="4954A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0CE"/>
    <w:rsid w:val="00265D3F"/>
    <w:rsid w:val="0072729D"/>
    <w:rsid w:val="007400BD"/>
    <w:rsid w:val="00812777"/>
    <w:rsid w:val="00D2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3092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0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60C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60C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0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60C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60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komodonationalpark.or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219</Words>
  <Characters>1250</Characters>
  <Application>Microsoft Macintosh Word</Application>
  <DocSecurity>0</DocSecurity>
  <Lines>10</Lines>
  <Paragraphs>2</Paragraphs>
  <ScaleCrop>false</ScaleCrop>
  <Company>Western Academy of Beijing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Jeff Holte</cp:lastModifiedBy>
  <cp:revision>2</cp:revision>
  <dcterms:created xsi:type="dcterms:W3CDTF">2012-09-04T11:33:00Z</dcterms:created>
  <dcterms:modified xsi:type="dcterms:W3CDTF">2012-09-04T11:52:00Z</dcterms:modified>
</cp:coreProperties>
</file>